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4C602" w14:textId="7E6A2442" w:rsidR="004B39FB" w:rsidRDefault="004274A3">
      <w:pPr>
        <w:rPr>
          <w:rFonts w:ascii="Century Gothic" w:hAnsi="Century Gothic"/>
          <w:lang w:val="en-US"/>
        </w:rPr>
      </w:pPr>
      <w:r w:rsidRPr="004274A3">
        <w:rPr>
          <w:rFonts w:ascii="Century Gothic" w:hAnsi="Century Gothic"/>
          <w:lang w:val="en-US"/>
        </w:rPr>
        <w:t>Historical engagement</w:t>
      </w:r>
      <w:r>
        <w:rPr>
          <w:rFonts w:ascii="Century Gothic" w:hAnsi="Century Gothic"/>
          <w:lang w:val="en-US"/>
        </w:rPr>
        <w:t>:</w:t>
      </w:r>
    </w:p>
    <w:p w14:paraId="507D6199" w14:textId="1F784E40" w:rsidR="004274A3" w:rsidRDefault="004274A3" w:rsidP="004274A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Committee member 23-24</w:t>
      </w:r>
    </w:p>
    <w:p w14:paraId="7A06B437" w14:textId="6D2B596A" w:rsidR="004274A3" w:rsidRDefault="004274A3" w:rsidP="004274A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Organized Bunnings sausage sizzle earning approximately $3,500 for the club</w:t>
      </w:r>
    </w:p>
    <w:p w14:paraId="7F1FDDC1" w14:textId="188642E2" w:rsidR="004274A3" w:rsidRDefault="004274A3" w:rsidP="004274A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Regular volunteer for various events, etc.</w:t>
      </w:r>
    </w:p>
    <w:p w14:paraId="59B9F7DA" w14:textId="3B22099F" w:rsidR="004274A3" w:rsidRDefault="004274A3" w:rsidP="004274A3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Benefits:</w:t>
      </w:r>
    </w:p>
    <w:p w14:paraId="2ED06C20" w14:textId="7CC175A6" w:rsidR="004274A3" w:rsidRDefault="004274A3" w:rsidP="004274A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Would like to promote corporate sponsorship activities</w:t>
      </w:r>
    </w:p>
    <w:p w14:paraId="7B3B75BB" w14:textId="2D683D1A" w:rsidR="004274A3" w:rsidRDefault="004274A3" w:rsidP="004274A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Volunteered to assist the club manager and committee in organizing CY24 Balmain Regatta</w:t>
      </w:r>
    </w:p>
    <w:p w14:paraId="08D2E7F1" w14:textId="6706925C" w:rsidR="004274A3" w:rsidRPr="004274A3" w:rsidRDefault="004274A3" w:rsidP="004274A3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Very interested in assisting in the promotion of the club in community in line with the agreed ‘Future Direction’ initiatives</w:t>
      </w:r>
    </w:p>
    <w:sectPr w:rsidR="004274A3" w:rsidRPr="004274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838D" w14:textId="77777777" w:rsidR="006C5BEF" w:rsidRDefault="006C5BEF" w:rsidP="004274A3">
      <w:pPr>
        <w:spacing w:after="0" w:line="240" w:lineRule="auto"/>
      </w:pPr>
      <w:r>
        <w:separator/>
      </w:r>
    </w:p>
  </w:endnote>
  <w:endnote w:type="continuationSeparator" w:id="0">
    <w:p w14:paraId="521BF5CA" w14:textId="77777777" w:rsidR="006C5BEF" w:rsidRDefault="006C5BEF" w:rsidP="0042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3462B" w14:textId="77777777" w:rsidR="006C5BEF" w:rsidRDefault="006C5BEF" w:rsidP="004274A3">
      <w:pPr>
        <w:spacing w:after="0" w:line="240" w:lineRule="auto"/>
      </w:pPr>
      <w:r>
        <w:separator/>
      </w:r>
    </w:p>
  </w:footnote>
  <w:footnote w:type="continuationSeparator" w:id="0">
    <w:p w14:paraId="5E91F8D8" w14:textId="77777777" w:rsidR="006C5BEF" w:rsidRDefault="006C5BEF" w:rsidP="0042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C0028" w14:textId="1F939CC7" w:rsidR="004274A3" w:rsidRPr="004274A3" w:rsidRDefault="004274A3" w:rsidP="004274A3">
    <w:pPr>
      <w:pStyle w:val="Header"/>
      <w:jc w:val="center"/>
      <w:rPr>
        <w:rFonts w:ascii="Century Gothic" w:hAnsi="Century Gothic"/>
        <w:sz w:val="36"/>
        <w:szCs w:val="36"/>
        <w:lang w:val="en-US"/>
      </w:rPr>
    </w:pPr>
    <w:r>
      <w:rPr>
        <w:rFonts w:ascii="Century Gothic" w:hAnsi="Century Gothic"/>
        <w:sz w:val="36"/>
        <w:szCs w:val="36"/>
        <w:lang w:val="en-US"/>
      </w:rPr>
      <w:t>Geoffrey Brian Watkins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C36E1"/>
    <w:multiLevelType w:val="hybridMultilevel"/>
    <w:tmpl w:val="0E228F68"/>
    <w:lvl w:ilvl="0" w:tplc="490A7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0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B1"/>
    <w:rsid w:val="001853B0"/>
    <w:rsid w:val="003642B4"/>
    <w:rsid w:val="004274A3"/>
    <w:rsid w:val="004B39FB"/>
    <w:rsid w:val="006C5BEF"/>
    <w:rsid w:val="00784B65"/>
    <w:rsid w:val="008848DF"/>
    <w:rsid w:val="00B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D852"/>
  <w15:chartTrackingRefBased/>
  <w15:docId w15:val="{A4C194C7-4977-4817-87A5-BF2B960E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B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A3"/>
  </w:style>
  <w:style w:type="paragraph" w:styleId="Footer">
    <w:name w:val="footer"/>
    <w:basedOn w:val="Normal"/>
    <w:link w:val="FooterChar"/>
    <w:uiPriority w:val="99"/>
    <w:unhideWhenUsed/>
    <w:rsid w:val="00427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Watkins</dc:creator>
  <cp:keywords/>
  <dc:description/>
  <cp:lastModifiedBy>Geoff Watkins</cp:lastModifiedBy>
  <cp:revision>2</cp:revision>
  <dcterms:created xsi:type="dcterms:W3CDTF">2024-07-02T12:42:00Z</dcterms:created>
  <dcterms:modified xsi:type="dcterms:W3CDTF">2024-07-02T12:48:00Z</dcterms:modified>
</cp:coreProperties>
</file>